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3E" w:rsidRDefault="00F40F3E" w:rsidP="006202FB">
      <w:pPr>
        <w:tabs>
          <w:tab w:val="center" w:pos="4535"/>
        </w:tabs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 w:rsidR="00C242D6">
        <w:rPr>
          <w:rFonts w:ascii="Times New Roman" w:hAnsi="Times New Roman"/>
          <w:b/>
          <w:sz w:val="28"/>
        </w:rPr>
        <w:t>Bruno Boury</w:t>
      </w:r>
    </w:p>
    <w:p w:rsidR="00F40F3E" w:rsidRDefault="00F40F3E" w:rsidP="006202FB">
      <w:pPr>
        <w:tabs>
          <w:tab w:val="center" w:pos="4535"/>
        </w:tabs>
        <w:jc w:val="left"/>
        <w:rPr>
          <w:rFonts w:ascii="Times New Roman" w:hAnsi="Times New Roman"/>
          <w:b/>
        </w:rPr>
      </w:pPr>
    </w:p>
    <w:p w:rsidR="00F40F3E" w:rsidRPr="00C242D6" w:rsidRDefault="00F40F3E" w:rsidP="006202FB">
      <w:pPr>
        <w:rPr>
          <w:rFonts w:ascii="Times New Roman" w:hAnsi="Times New Roman"/>
          <w:lang w:val="fr-FR"/>
        </w:rPr>
      </w:pPr>
      <w:r w:rsidRPr="00C242D6">
        <w:rPr>
          <w:rFonts w:ascii="Times New Roman" w:hAnsi="Times New Roman"/>
          <w:lang w:val="fr-FR"/>
        </w:rPr>
        <w:t>E-mail:</w:t>
      </w:r>
      <w:r w:rsidRPr="00C242D6">
        <w:rPr>
          <w:rFonts w:ascii="Times New Roman" w:hAnsi="Times New Roman" w:hint="eastAsia"/>
          <w:lang w:val="fr-FR"/>
        </w:rPr>
        <w:t xml:space="preserve"> </w:t>
      </w:r>
      <w:r w:rsidR="00C242D6" w:rsidRPr="00C242D6">
        <w:rPr>
          <w:rFonts w:ascii="Times New Roman" w:hAnsi="Times New Roman"/>
          <w:lang w:val="fr-FR"/>
        </w:rPr>
        <w:t>boury@univ-montp2.fr</w:t>
      </w:r>
    </w:p>
    <w:p w:rsidR="00E47D2C" w:rsidRPr="00E47D2C" w:rsidRDefault="00E47D2C" w:rsidP="006202FB">
      <w:pPr>
        <w:ind w:left="284"/>
        <w:rPr>
          <w:b/>
        </w:rPr>
      </w:pPr>
      <w:r w:rsidRPr="00E47D2C">
        <w:rPr>
          <w:rFonts w:ascii="Times New Roman" w:hAnsi="Times New Roman"/>
          <w:b/>
        </w:rPr>
        <w:t xml:space="preserve">2009 </w:t>
      </w:r>
      <w:r w:rsidRPr="00E47D2C">
        <w:rPr>
          <w:b/>
        </w:rPr>
        <w:t>Professor (1rst class)</w:t>
      </w:r>
    </w:p>
    <w:p w:rsidR="00E47D2C" w:rsidRPr="00E47D2C" w:rsidRDefault="00E47D2C" w:rsidP="006202FB">
      <w:pPr>
        <w:pStyle w:val="Textoindependiente2"/>
        <w:tabs>
          <w:tab w:val="left" w:pos="851"/>
          <w:tab w:val="left" w:pos="1560"/>
        </w:tabs>
        <w:spacing w:after="0" w:line="240" w:lineRule="auto"/>
        <w:ind w:left="284"/>
        <w:rPr>
          <w:b/>
        </w:rPr>
      </w:pPr>
      <w:r w:rsidRPr="00E47D2C">
        <w:rPr>
          <w:b/>
        </w:rPr>
        <w:t>2004</w:t>
      </w:r>
      <w:r w:rsidRPr="00E47D2C">
        <w:rPr>
          <w:b/>
        </w:rPr>
        <w:tab/>
        <w:t>Professor (Tenure)</w:t>
      </w:r>
    </w:p>
    <w:p w:rsidR="00E47D2C" w:rsidRPr="00E47D2C" w:rsidRDefault="00E47D2C" w:rsidP="006202FB">
      <w:pPr>
        <w:pStyle w:val="Textoindependiente2"/>
        <w:tabs>
          <w:tab w:val="left" w:pos="851"/>
          <w:tab w:val="left" w:pos="1560"/>
        </w:tabs>
        <w:spacing w:after="0" w:line="240" w:lineRule="auto"/>
        <w:ind w:left="284"/>
        <w:rPr>
          <w:lang w:val="fr-FR"/>
        </w:rPr>
      </w:pPr>
      <w:r w:rsidRPr="00E47D2C">
        <w:rPr>
          <w:b/>
          <w:lang w:val="fr-FR"/>
        </w:rPr>
        <w:t>2000</w:t>
      </w:r>
      <w:r w:rsidRPr="00E47D2C">
        <w:rPr>
          <w:lang w:val="fr-FR"/>
        </w:rPr>
        <w:tab/>
      </w:r>
      <w:r w:rsidRPr="00E47D2C">
        <w:rPr>
          <w:b/>
          <w:lang w:val="fr-FR"/>
        </w:rPr>
        <w:t>Habilitation à Diriger les Recherches</w:t>
      </w:r>
      <w:r w:rsidRPr="00E47D2C">
        <w:rPr>
          <w:lang w:val="fr-FR"/>
        </w:rPr>
        <w:t xml:space="preserve"> </w:t>
      </w:r>
    </w:p>
    <w:p w:rsidR="00E47D2C" w:rsidRPr="00E47D2C" w:rsidRDefault="00E47D2C" w:rsidP="006202FB">
      <w:pPr>
        <w:tabs>
          <w:tab w:val="left" w:pos="851"/>
        </w:tabs>
        <w:ind w:left="284"/>
        <w:rPr>
          <w:rFonts w:ascii="Book Antiqua" w:hAnsi="Book Antiqua"/>
          <w:lang w:val="fr-FR"/>
        </w:rPr>
      </w:pPr>
      <w:r>
        <w:rPr>
          <w:rFonts w:ascii="Book Antiqua" w:hAnsi="Book Antiqua"/>
          <w:b/>
          <w:lang w:val="fr-FR"/>
        </w:rPr>
        <w:t xml:space="preserve">1994 </w:t>
      </w:r>
      <w:proofErr w:type="gramStart"/>
      <w:r w:rsidRPr="00E47D2C">
        <w:rPr>
          <w:rFonts w:ascii="Book Antiqua" w:hAnsi="Book Antiqua"/>
          <w:b/>
          <w:lang w:val="fr-FR"/>
        </w:rPr>
        <w:t>Maître de conférence</w:t>
      </w:r>
      <w:proofErr w:type="gramEnd"/>
      <w:r w:rsidRPr="00E47D2C">
        <w:rPr>
          <w:rFonts w:ascii="Book Antiqua" w:hAnsi="Book Antiqua"/>
          <w:b/>
          <w:lang w:val="fr-FR"/>
        </w:rPr>
        <w:t xml:space="preserve"> </w:t>
      </w:r>
      <w:proofErr w:type="spellStart"/>
      <w:r w:rsidRPr="00E47D2C">
        <w:rPr>
          <w:rFonts w:ascii="Book Antiqua" w:hAnsi="Book Antiqua"/>
          <w:b/>
          <w:lang w:val="fr-FR"/>
        </w:rPr>
        <w:t>at</w:t>
      </w:r>
      <w:proofErr w:type="spellEnd"/>
      <w:r w:rsidRPr="00E47D2C">
        <w:rPr>
          <w:rFonts w:ascii="Book Antiqua" w:hAnsi="Book Antiqua"/>
          <w:b/>
          <w:lang w:val="fr-FR"/>
        </w:rPr>
        <w:t xml:space="preserve"> Université Montpellier II</w:t>
      </w:r>
      <w:r w:rsidRPr="00E47D2C">
        <w:rPr>
          <w:rFonts w:ascii="Book Antiqua" w:hAnsi="Book Antiqua"/>
          <w:lang w:val="fr-FR"/>
        </w:rPr>
        <w:t xml:space="preserve">  (</w:t>
      </w:r>
      <w:proofErr w:type="spellStart"/>
      <w:r w:rsidRPr="00E47D2C">
        <w:rPr>
          <w:rFonts w:ascii="Book Antiqua" w:hAnsi="Book Antiqua"/>
          <w:lang w:val="fr-FR"/>
        </w:rPr>
        <w:t>associated</w:t>
      </w:r>
      <w:proofErr w:type="spellEnd"/>
      <w:r w:rsidRPr="00E47D2C">
        <w:rPr>
          <w:rFonts w:ascii="Book Antiqua" w:hAnsi="Book Antiqua"/>
          <w:lang w:val="fr-FR"/>
        </w:rPr>
        <w:t xml:space="preserve"> </w:t>
      </w:r>
      <w:proofErr w:type="spellStart"/>
      <w:r w:rsidRPr="00E47D2C">
        <w:rPr>
          <w:rFonts w:ascii="Book Antiqua" w:hAnsi="Book Antiqua"/>
          <w:lang w:val="fr-FR"/>
        </w:rPr>
        <w:t>professor</w:t>
      </w:r>
      <w:proofErr w:type="spellEnd"/>
      <w:r w:rsidRPr="00E47D2C">
        <w:rPr>
          <w:rFonts w:ascii="Book Antiqua" w:hAnsi="Book Antiqua"/>
          <w:lang w:val="fr-FR"/>
        </w:rPr>
        <w:t>)</w:t>
      </w:r>
    </w:p>
    <w:p w:rsidR="00E47D2C" w:rsidRPr="00E47D2C" w:rsidRDefault="00E47D2C" w:rsidP="006202FB">
      <w:pPr>
        <w:tabs>
          <w:tab w:val="left" w:pos="851"/>
        </w:tabs>
        <w:ind w:left="284"/>
        <w:rPr>
          <w:rFonts w:ascii="Book Antiqua" w:hAnsi="Book Antiqua"/>
          <w:lang w:val="fr-FR"/>
        </w:rPr>
      </w:pPr>
      <w:r w:rsidRPr="00E47D2C">
        <w:rPr>
          <w:rFonts w:ascii="Book Antiqua" w:hAnsi="Book Antiqua"/>
          <w:b/>
          <w:lang w:val="fr-FR"/>
        </w:rPr>
        <w:t>1991</w:t>
      </w:r>
      <w:r w:rsidRPr="00E47D2C">
        <w:rPr>
          <w:rFonts w:ascii="Book Antiqua" w:hAnsi="Book Antiqua"/>
          <w:lang w:val="fr-FR"/>
        </w:rPr>
        <w:tab/>
      </w:r>
      <w:r w:rsidRPr="00E47D2C">
        <w:rPr>
          <w:rFonts w:ascii="Book Antiqua" w:hAnsi="Book Antiqua"/>
          <w:b/>
          <w:lang w:val="fr-FR"/>
        </w:rPr>
        <w:t xml:space="preserve">R&amp;D </w:t>
      </w:r>
      <w:proofErr w:type="spellStart"/>
      <w:r w:rsidRPr="00E47D2C">
        <w:rPr>
          <w:rFonts w:ascii="Book Antiqua" w:hAnsi="Book Antiqua"/>
          <w:b/>
          <w:lang w:val="fr-FR"/>
        </w:rPr>
        <w:t>Engineer</w:t>
      </w:r>
      <w:proofErr w:type="spellEnd"/>
      <w:r w:rsidRPr="00E47D2C">
        <w:rPr>
          <w:rFonts w:ascii="Book Antiqua" w:hAnsi="Book Antiqua"/>
          <w:b/>
          <w:lang w:val="fr-FR"/>
        </w:rPr>
        <w:t xml:space="preserve"> </w:t>
      </w:r>
      <w:proofErr w:type="spellStart"/>
      <w:r w:rsidRPr="00E47D2C">
        <w:rPr>
          <w:rFonts w:ascii="Book Antiqua" w:hAnsi="Book Antiqua"/>
          <w:b/>
          <w:lang w:val="fr-FR"/>
        </w:rPr>
        <w:t>at</w:t>
      </w:r>
      <w:proofErr w:type="spellEnd"/>
      <w:r w:rsidRPr="00E47D2C">
        <w:rPr>
          <w:rFonts w:ascii="Book Antiqua" w:hAnsi="Book Antiqua"/>
          <w:b/>
          <w:lang w:val="fr-FR"/>
        </w:rPr>
        <w:t xml:space="preserve"> Flamel Technologies</w:t>
      </w:r>
      <w:r w:rsidRPr="00E47D2C">
        <w:rPr>
          <w:rFonts w:ascii="Book Antiqua" w:hAnsi="Book Antiqua"/>
          <w:lang w:val="fr-FR"/>
        </w:rPr>
        <w:t xml:space="preserve"> - 3 </w:t>
      </w:r>
      <w:proofErr w:type="spellStart"/>
      <w:r w:rsidRPr="00E47D2C">
        <w:rPr>
          <w:rFonts w:ascii="Book Antiqua" w:hAnsi="Book Antiqua"/>
          <w:lang w:val="fr-FR"/>
        </w:rPr>
        <w:t>years</w:t>
      </w:r>
      <w:proofErr w:type="spellEnd"/>
      <w:r w:rsidRPr="00E47D2C">
        <w:rPr>
          <w:rFonts w:ascii="Book Antiqua" w:hAnsi="Book Antiqua"/>
          <w:lang w:val="fr-FR"/>
        </w:rPr>
        <w:t xml:space="preserve"> (Vénissieux - France)</w:t>
      </w:r>
    </w:p>
    <w:p w:rsidR="00E47D2C" w:rsidRPr="00E47D2C" w:rsidRDefault="00E47D2C" w:rsidP="006202FB">
      <w:pPr>
        <w:tabs>
          <w:tab w:val="left" w:pos="851"/>
        </w:tabs>
        <w:ind w:left="284"/>
        <w:rPr>
          <w:rFonts w:ascii="Book Antiqua" w:hAnsi="Book Antiqua"/>
          <w:b/>
          <w:lang w:val="fr-FR"/>
        </w:rPr>
      </w:pPr>
      <w:r w:rsidRPr="00E47D2C">
        <w:rPr>
          <w:rFonts w:ascii="Book Antiqua" w:hAnsi="Book Antiqua"/>
          <w:b/>
          <w:lang w:val="fr-FR"/>
        </w:rPr>
        <w:t>1990</w:t>
      </w:r>
      <w:r w:rsidRPr="00E47D2C">
        <w:rPr>
          <w:rFonts w:ascii="Book Antiqua" w:hAnsi="Book Antiqua"/>
          <w:b/>
          <w:lang w:val="fr-FR"/>
        </w:rPr>
        <w:tab/>
      </w:r>
      <w:proofErr w:type="spellStart"/>
      <w:r w:rsidRPr="00E47D2C">
        <w:rPr>
          <w:rFonts w:ascii="Book Antiqua" w:hAnsi="Book Antiqua"/>
          <w:b/>
          <w:lang w:val="fr-FR"/>
        </w:rPr>
        <w:t>Post-Doctoral</w:t>
      </w:r>
      <w:proofErr w:type="spellEnd"/>
      <w:r w:rsidRPr="00E47D2C">
        <w:rPr>
          <w:rFonts w:ascii="Book Antiqua" w:hAnsi="Book Antiqua"/>
          <w:b/>
          <w:lang w:val="fr-FR"/>
        </w:rPr>
        <w:t xml:space="preserve"> position </w:t>
      </w:r>
      <w:proofErr w:type="spellStart"/>
      <w:r w:rsidRPr="00E47D2C">
        <w:rPr>
          <w:rFonts w:ascii="Book Antiqua" w:hAnsi="Book Antiqua"/>
          <w:lang w:val="fr-FR"/>
        </w:rPr>
        <w:t>at</w:t>
      </w:r>
      <w:proofErr w:type="spellEnd"/>
      <w:r w:rsidRPr="00E47D2C">
        <w:rPr>
          <w:rFonts w:ascii="Book Antiqua" w:hAnsi="Book Antiqua"/>
          <w:lang w:val="fr-FR"/>
        </w:rPr>
        <w:t xml:space="preserve">  M.I.T.  - 1 </w:t>
      </w:r>
      <w:proofErr w:type="spellStart"/>
      <w:r w:rsidRPr="00E47D2C">
        <w:rPr>
          <w:rFonts w:ascii="Book Antiqua" w:hAnsi="Book Antiqua"/>
          <w:lang w:val="fr-FR"/>
        </w:rPr>
        <w:t>Year</w:t>
      </w:r>
      <w:proofErr w:type="spellEnd"/>
      <w:r w:rsidRPr="00E47D2C">
        <w:rPr>
          <w:rFonts w:ascii="Book Antiqua" w:hAnsi="Book Antiqua"/>
          <w:lang w:val="fr-FR"/>
        </w:rPr>
        <w:t xml:space="preserve"> (Boston, U.S.A.)</w:t>
      </w:r>
    </w:p>
    <w:p w:rsidR="005C2C8C" w:rsidRDefault="005C2C8C" w:rsidP="006202FB">
      <w:pPr>
        <w:tabs>
          <w:tab w:val="left" w:pos="1620"/>
        </w:tabs>
        <w:rPr>
          <w:rFonts w:ascii="Book Antiqua" w:hAnsi="Book Antiqua"/>
          <w:b/>
        </w:rPr>
      </w:pPr>
    </w:p>
    <w:p w:rsidR="00F40F3E" w:rsidRPr="005C2C8C" w:rsidRDefault="005C2C8C" w:rsidP="006202FB">
      <w:pPr>
        <w:tabs>
          <w:tab w:val="left" w:pos="1620"/>
        </w:tabs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 xml:space="preserve">PhD </w:t>
      </w:r>
      <w:r>
        <w:rPr>
          <w:rFonts w:ascii="Book Antiqua" w:hAnsi="Book Antiqua"/>
        </w:rPr>
        <w:t xml:space="preserve"> </w:t>
      </w:r>
      <w:proofErr w:type="spellStart"/>
      <w:r w:rsidRPr="00E47D2C">
        <w:rPr>
          <w:rFonts w:ascii="Book Antiqua" w:hAnsi="Book Antiqua"/>
          <w:b/>
        </w:rPr>
        <w:t>Université</w:t>
      </w:r>
      <w:proofErr w:type="spellEnd"/>
      <w:proofErr w:type="gramEnd"/>
      <w:r w:rsidRPr="00E47D2C">
        <w:rPr>
          <w:rFonts w:ascii="Book Antiqua" w:hAnsi="Book Antiqua"/>
          <w:b/>
        </w:rPr>
        <w:t xml:space="preserve"> Montpellier II </w:t>
      </w:r>
      <w:r>
        <w:rPr>
          <w:rFonts w:ascii="Book Antiqua" w:hAnsi="Book Antiqua"/>
          <w:b/>
        </w:rPr>
        <w:t xml:space="preserve">(1989 – Prix Dina </w:t>
      </w:r>
      <w:proofErr w:type="spellStart"/>
      <w:r>
        <w:rPr>
          <w:rFonts w:ascii="Book Antiqua" w:hAnsi="Book Antiqua"/>
          <w:b/>
        </w:rPr>
        <w:t>Surdin</w:t>
      </w:r>
      <w:proofErr w:type="spellEnd"/>
      <w:r>
        <w:rPr>
          <w:rFonts w:ascii="Book Antiqua" w:hAnsi="Book Antiqua"/>
          <w:b/>
        </w:rPr>
        <w:t>)</w:t>
      </w:r>
      <w:r w:rsidR="007C5352">
        <w:rPr>
          <w:rFonts w:ascii="Times New Roman" w:hAnsi="Times New Roman"/>
          <w:b/>
        </w:rPr>
        <w:t xml:space="preserve"> (Supervisor : R.J.P. </w:t>
      </w:r>
      <w:proofErr w:type="spellStart"/>
      <w:r w:rsidR="007C5352">
        <w:rPr>
          <w:rFonts w:ascii="Times New Roman" w:hAnsi="Times New Roman"/>
          <w:b/>
        </w:rPr>
        <w:t>Corriu</w:t>
      </w:r>
      <w:proofErr w:type="spellEnd"/>
      <w:r w:rsidR="007C5352">
        <w:rPr>
          <w:rFonts w:ascii="Times New Roman" w:hAnsi="Times New Roman"/>
          <w:b/>
        </w:rPr>
        <w:t>)</w:t>
      </w:r>
    </w:p>
    <w:p w:rsidR="005C2C8C" w:rsidRPr="005C2C8C" w:rsidRDefault="005C2C8C" w:rsidP="006202FB">
      <w:pPr>
        <w:ind w:left="284"/>
        <w:rPr>
          <w:rFonts w:ascii="Times New Roman" w:hAnsi="Times New Roman"/>
          <w:b/>
        </w:rPr>
      </w:pPr>
    </w:p>
    <w:p w:rsidR="00F40F3E" w:rsidRDefault="00F40F3E" w:rsidP="006202FB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R</w:t>
      </w:r>
      <w:r>
        <w:rPr>
          <w:rFonts w:ascii="Times New Roman" w:hAnsi="Times New Roman" w:hint="eastAsia"/>
          <w:b/>
        </w:rPr>
        <w:t>ESEARCH</w:t>
      </w:r>
      <w:r w:rsidR="00282035">
        <w:rPr>
          <w:rFonts w:ascii="Times New Roman" w:hAnsi="Times New Roman"/>
          <w:b/>
        </w:rPr>
        <w:t xml:space="preserve">ES </w:t>
      </w:r>
      <w:r>
        <w:rPr>
          <w:rFonts w:ascii="Times New Roman" w:hAnsi="Times New Roman" w:hint="eastAsia"/>
          <w:b/>
        </w:rPr>
        <w:t xml:space="preserve"> INTERESTS</w:t>
      </w:r>
      <w:proofErr w:type="gramEnd"/>
      <w:r>
        <w:rPr>
          <w:rFonts w:ascii="Times New Roman" w:hAnsi="Times New Roman"/>
          <w:b/>
        </w:rPr>
        <w:t xml:space="preserve">  </w:t>
      </w:r>
    </w:p>
    <w:p w:rsidR="007C5352" w:rsidRPr="005C2C8C" w:rsidRDefault="00250B56" w:rsidP="006202FB">
      <w:pPr>
        <w:ind w:right="4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Types of </w:t>
      </w:r>
      <w:proofErr w:type="gramStart"/>
      <w:r>
        <w:rPr>
          <w:rFonts w:ascii="Times New Roman" w:hAnsi="Times New Roman"/>
        </w:rPr>
        <w:t>materials :</w:t>
      </w:r>
      <w:r w:rsidR="00C242D6" w:rsidRPr="005C2C8C">
        <w:rPr>
          <w:rFonts w:ascii="Times New Roman" w:hAnsi="Times New Roman"/>
        </w:rPr>
        <w:t>Ceramic</w:t>
      </w:r>
      <w:proofErr w:type="gramEnd"/>
      <w:r w:rsidR="00C242D6" w:rsidRPr="005C2C8C">
        <w:rPr>
          <w:rFonts w:ascii="Times New Roman" w:hAnsi="Times New Roman"/>
        </w:rPr>
        <w:t xml:space="preserve"> precursors, Sol-gel process for </w:t>
      </w:r>
      <w:r w:rsidR="007C5352" w:rsidRPr="005C2C8C">
        <w:rPr>
          <w:rFonts w:ascii="Times New Roman" w:hAnsi="Times New Roman"/>
        </w:rPr>
        <w:t>inorganic and Hybrid Materials</w:t>
      </w:r>
    </w:p>
    <w:p w:rsidR="00250B56" w:rsidRPr="005C2C8C" w:rsidRDefault="00250B56" w:rsidP="006202FB">
      <w:pPr>
        <w:ind w:right="42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Topics </w:t>
      </w:r>
      <w:r w:rsidR="00AA0A91" w:rsidRPr="005C2C8C">
        <w:rPr>
          <w:rFonts w:ascii="Times New Roman" w:hAnsi="Times New Roman"/>
        </w:rPr>
        <w:t>:</w:t>
      </w:r>
      <w:proofErr w:type="gramEnd"/>
      <w:r w:rsidR="00AA0A91" w:rsidRPr="005C2C8C">
        <w:rPr>
          <w:rFonts w:ascii="Times New Roman" w:hAnsi="Times New Roman"/>
        </w:rPr>
        <w:t xml:space="preserve"> Molecula</w:t>
      </w:r>
      <w:r w:rsidR="007C5352" w:rsidRPr="005C2C8C">
        <w:rPr>
          <w:rFonts w:ascii="Times New Roman" w:hAnsi="Times New Roman"/>
        </w:rPr>
        <w:t xml:space="preserve">r </w:t>
      </w:r>
      <w:proofErr w:type="spellStart"/>
      <w:r w:rsidR="007C5352" w:rsidRPr="005C2C8C">
        <w:rPr>
          <w:rFonts w:ascii="Times New Roman" w:hAnsi="Times New Roman"/>
        </w:rPr>
        <w:t>buildingbl</w:t>
      </w:r>
      <w:r w:rsidR="00AA0A91" w:rsidRPr="005C2C8C">
        <w:rPr>
          <w:rFonts w:ascii="Times New Roman" w:hAnsi="Times New Roman"/>
        </w:rPr>
        <w:t>lock</w:t>
      </w:r>
      <w:proofErr w:type="spellEnd"/>
      <w:r w:rsidR="00AA0A91" w:rsidRPr="005C2C8C">
        <w:rPr>
          <w:rFonts w:ascii="Times New Roman" w:hAnsi="Times New Roman"/>
        </w:rPr>
        <w:t xml:space="preserve"> for non-oxide ceramics, organic-inorganic hybrids</w:t>
      </w:r>
      <w:r w:rsidR="005C2C8C">
        <w:rPr>
          <w:rFonts w:ascii="Times New Roman" w:hAnsi="Times New Roman"/>
        </w:rPr>
        <w:t xml:space="preserve">  and </w:t>
      </w:r>
      <w:proofErr w:type="spellStart"/>
      <w:r w:rsidR="005C2C8C">
        <w:rPr>
          <w:rFonts w:ascii="Times New Roman" w:hAnsi="Times New Roman"/>
        </w:rPr>
        <w:t>supramolecular</w:t>
      </w:r>
      <w:proofErr w:type="spellEnd"/>
      <w:r w:rsidR="005C2C8C">
        <w:rPr>
          <w:rFonts w:ascii="Times New Roman" w:hAnsi="Times New Roman"/>
        </w:rPr>
        <w:t xml:space="preserve"> structures. </w:t>
      </w:r>
      <w:proofErr w:type="gramStart"/>
      <w:r w:rsidR="005C2C8C">
        <w:rPr>
          <w:rFonts w:ascii="Times New Roman" w:hAnsi="Times New Roman"/>
        </w:rPr>
        <w:t>More recently, the use of renewable biopolymer in Sol-Gel</w:t>
      </w:r>
      <w:r>
        <w:rPr>
          <w:rFonts w:ascii="Times New Roman" w:hAnsi="Times New Roman"/>
        </w:rPr>
        <w:t xml:space="preserve"> and mineralization process.</w:t>
      </w:r>
      <w:proofErr w:type="gramEnd"/>
      <w:r w:rsidR="006202FB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Application :</w:t>
      </w:r>
      <w:proofErr w:type="gramEnd"/>
      <w:r>
        <w:rPr>
          <w:rFonts w:ascii="Times New Roman" w:hAnsi="Times New Roman"/>
        </w:rPr>
        <w:t xml:space="preserve"> Photocatalysis</w:t>
      </w:r>
      <w:r w:rsidR="006202FB">
        <w:rPr>
          <w:rFonts w:ascii="Times New Roman" w:hAnsi="Times New Roman"/>
        </w:rPr>
        <w:t xml:space="preserve"> and more recently electrochemical devices</w:t>
      </w:r>
    </w:p>
    <w:p w:rsidR="00F40F3E" w:rsidRDefault="00F40F3E" w:rsidP="006202FB">
      <w:pPr>
        <w:tabs>
          <w:tab w:val="left" w:pos="1620"/>
        </w:tabs>
        <w:rPr>
          <w:rFonts w:ascii="Times New Roman" w:hAnsi="Times New Roman"/>
        </w:rPr>
      </w:pPr>
    </w:p>
    <w:p w:rsidR="00991A0D" w:rsidRDefault="006202FB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F4281E" w:rsidRPr="00F4281E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-3783330</wp:posOffset>
            </wp:positionV>
            <wp:extent cx="1781175" cy="2076450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81E">
        <w:rPr>
          <w:rFonts w:ascii="Times New Roman" w:hAnsi="Times New Roman"/>
        </w:rPr>
        <w:t>----</w:t>
      </w:r>
    </w:p>
    <w:p w:rsidR="005C2C8C" w:rsidRDefault="005C2C8C" w:rsidP="006202FB">
      <w:pPr>
        <w:rPr>
          <w:i/>
          <w:sz w:val="20"/>
        </w:rPr>
      </w:pPr>
    </w:p>
    <w:p w:rsidR="00F4281E" w:rsidRDefault="00F4281E" w:rsidP="006202FB">
      <w:pPr>
        <w:rPr>
          <w:rFonts w:asciiTheme="minorHAnsi" w:hAnsiTheme="minorHAnsi" w:cstheme="minorHAnsi"/>
          <w:szCs w:val="24"/>
        </w:rPr>
      </w:pPr>
      <w:r w:rsidRPr="00F4281E">
        <w:rPr>
          <w:rFonts w:asciiTheme="minorHAnsi" w:hAnsiTheme="minorHAnsi" w:cstheme="minorHAnsi"/>
          <w:szCs w:val="24"/>
        </w:rPr>
        <w:t xml:space="preserve">Para </w:t>
      </w:r>
      <w:proofErr w:type="spellStart"/>
      <w:r w:rsidRPr="00F4281E">
        <w:rPr>
          <w:rFonts w:asciiTheme="minorHAnsi" w:hAnsiTheme="minorHAnsi" w:cstheme="minorHAnsi"/>
          <w:szCs w:val="24"/>
        </w:rPr>
        <w:t>programa</w:t>
      </w:r>
      <w:proofErr w:type="spellEnd"/>
      <w:r w:rsidRPr="00F4281E">
        <w:rPr>
          <w:rFonts w:asciiTheme="minorHAnsi" w:hAnsiTheme="minorHAnsi" w:cstheme="minorHAnsi"/>
          <w:szCs w:val="24"/>
        </w:rPr>
        <w:t xml:space="preserve"> modulo 2</w:t>
      </w:r>
    </w:p>
    <w:p w:rsidR="00F4281E" w:rsidRPr="00F4281E" w:rsidRDefault="00F4281E" w:rsidP="006202FB">
      <w:pPr>
        <w:rPr>
          <w:rFonts w:asciiTheme="minorHAnsi" w:hAnsiTheme="minorHAnsi" w:cstheme="minorHAnsi"/>
          <w:szCs w:val="24"/>
          <w:lang w:val="es-MX"/>
        </w:rPr>
      </w:pPr>
      <w:r w:rsidRPr="00F4281E">
        <w:rPr>
          <w:rFonts w:asciiTheme="minorHAnsi" w:hAnsiTheme="minorHAnsi" w:cstheme="minorHAnsi"/>
          <w:szCs w:val="24"/>
          <w:lang w:val="es-MX"/>
        </w:rPr>
        <w:t xml:space="preserve">Sacar a </w:t>
      </w:r>
      <w:proofErr w:type="spellStart"/>
      <w:r w:rsidRPr="00F4281E">
        <w:rPr>
          <w:rFonts w:asciiTheme="minorHAnsi" w:hAnsiTheme="minorHAnsi" w:cstheme="minorHAnsi"/>
          <w:szCs w:val="24"/>
          <w:lang w:val="es-MX"/>
        </w:rPr>
        <w:t>Takudome</w:t>
      </w:r>
      <w:proofErr w:type="spellEnd"/>
      <w:r w:rsidRPr="00F4281E">
        <w:rPr>
          <w:rFonts w:asciiTheme="minorHAnsi" w:hAnsiTheme="minorHAnsi" w:cstheme="minorHAnsi"/>
          <w:szCs w:val="24"/>
          <w:lang w:val="es-MX"/>
        </w:rPr>
        <w:t xml:space="preserve"> que no viene y poner a </w:t>
      </w:r>
    </w:p>
    <w:p w:rsidR="00F4281E" w:rsidRPr="00F4281E" w:rsidRDefault="00F4281E" w:rsidP="006202FB">
      <w:pPr>
        <w:rPr>
          <w:rFonts w:asciiTheme="minorHAnsi" w:hAnsiTheme="minorHAnsi" w:cstheme="minorHAnsi"/>
          <w:szCs w:val="24"/>
          <w:lang w:val="es-MX"/>
        </w:rPr>
      </w:pPr>
      <w:bookmarkStart w:id="0" w:name="_GoBack"/>
      <w:bookmarkEnd w:id="0"/>
    </w:p>
    <w:p w:rsidR="00F4281E" w:rsidRDefault="00F4281E" w:rsidP="006202FB">
      <w:pPr>
        <w:rPr>
          <w:rFonts w:asciiTheme="minorHAnsi" w:hAnsiTheme="minorHAnsi" w:cstheme="minorHAnsi"/>
          <w:szCs w:val="24"/>
        </w:rPr>
      </w:pPr>
      <w:r w:rsidRPr="00F4281E">
        <w:rPr>
          <w:rFonts w:asciiTheme="minorHAnsi" w:hAnsiTheme="minorHAnsi" w:cstheme="minorHAnsi"/>
          <w:szCs w:val="24"/>
        </w:rPr>
        <w:t>B</w:t>
      </w:r>
      <w:r>
        <w:rPr>
          <w:rFonts w:asciiTheme="minorHAnsi" w:hAnsiTheme="minorHAnsi" w:cstheme="minorHAnsi"/>
          <w:szCs w:val="24"/>
        </w:rPr>
        <w:t xml:space="preserve">runo </w:t>
      </w:r>
      <w:proofErr w:type="spellStart"/>
      <w:r>
        <w:rPr>
          <w:rFonts w:asciiTheme="minorHAnsi" w:hAnsiTheme="minorHAnsi" w:cstheme="minorHAnsi"/>
          <w:szCs w:val="24"/>
        </w:rPr>
        <w:t>Boury</w:t>
      </w:r>
      <w:proofErr w:type="spellEnd"/>
    </w:p>
    <w:p w:rsidR="00F4281E" w:rsidRPr="00F4281E" w:rsidRDefault="00F4281E" w:rsidP="006202FB">
      <w:pPr>
        <w:rPr>
          <w:rFonts w:asciiTheme="minorHAnsi" w:hAnsiTheme="minorHAnsi" w:cstheme="minorHAnsi"/>
          <w:szCs w:val="24"/>
        </w:rPr>
      </w:pPr>
      <w:r>
        <w:rPr>
          <w:rFonts w:ascii="Arial" w:hAnsi="Arial" w:cs="Arial"/>
          <w:color w:val="222222"/>
          <w:sz w:val="20"/>
          <w:shd w:val="clear" w:color="auto" w:fill="FFFFFF"/>
        </w:rPr>
        <w:t xml:space="preserve"> Biopolymer assisted </w:t>
      </w:r>
      <w:proofErr w:type="spellStart"/>
      <w:r>
        <w:rPr>
          <w:rFonts w:ascii="Arial" w:hAnsi="Arial" w:cs="Arial"/>
          <w:color w:val="222222"/>
          <w:sz w:val="20"/>
          <w:shd w:val="clear" w:color="auto" w:fill="FFFFFF"/>
        </w:rPr>
        <w:t>mineralisation</w:t>
      </w:r>
      <w:proofErr w:type="spellEnd"/>
      <w:r>
        <w:rPr>
          <w:rFonts w:ascii="Arial" w:hAnsi="Arial" w:cs="Arial"/>
          <w:color w:val="222222"/>
          <w:sz w:val="20"/>
          <w:shd w:val="clear" w:color="auto" w:fill="FFFFFF"/>
        </w:rPr>
        <w:t xml:space="preserve"> by Sol-gel process"</w:t>
      </w:r>
    </w:p>
    <w:p w:rsidR="00335D05" w:rsidRPr="00F4281E" w:rsidRDefault="00335D05" w:rsidP="006202FB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:rsidR="00335D05" w:rsidRPr="00F4281E" w:rsidRDefault="00335D05" w:rsidP="006202F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C242D6" w:rsidRPr="00F4281E" w:rsidRDefault="00C242D6" w:rsidP="006202FB">
      <w:pPr>
        <w:widowControl/>
        <w:autoSpaceDE w:val="0"/>
        <w:autoSpaceDN w:val="0"/>
        <w:adjustRightInd w:val="0"/>
        <w:ind w:leftChars="83" w:left="379" w:right="68" w:hanging="180"/>
        <w:jc w:val="left"/>
        <w:rPr>
          <w:rFonts w:asciiTheme="minorHAnsi" w:hAnsiTheme="minorHAnsi" w:cstheme="minorHAnsi"/>
          <w:szCs w:val="24"/>
        </w:rPr>
      </w:pPr>
    </w:p>
    <w:sectPr w:rsidR="00C242D6" w:rsidRPr="00F4281E" w:rsidSect="00E47D2C">
      <w:pgSz w:w="11906" w:h="16838"/>
      <w:pgMar w:top="1134" w:right="1134" w:bottom="1134" w:left="993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Arial Unicode MS"/>
    <w:charset w:val="80"/>
    <w:family w:val="auto"/>
    <w:pitch w:val="variable"/>
    <w:sig w:usb0="00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48C8"/>
    <w:multiLevelType w:val="hybridMultilevel"/>
    <w:tmpl w:val="6254B466"/>
    <w:lvl w:ilvl="0" w:tplc="5486F40E">
      <w:start w:val="2004"/>
      <w:numFmt w:val="decimal"/>
      <w:lvlText w:val="%1"/>
      <w:lvlJc w:val="left"/>
      <w:pPr>
        <w:tabs>
          <w:tab w:val="num" w:pos="1552"/>
        </w:tabs>
        <w:ind w:left="1552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A1573CB"/>
    <w:multiLevelType w:val="hybridMultilevel"/>
    <w:tmpl w:val="2D162D8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F2033"/>
    <w:multiLevelType w:val="hybridMultilevel"/>
    <w:tmpl w:val="DCEC0192"/>
    <w:lvl w:ilvl="0" w:tplc="D11E8C0A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7211C85"/>
    <w:multiLevelType w:val="hybridMultilevel"/>
    <w:tmpl w:val="C038D7D8"/>
    <w:lvl w:ilvl="0" w:tplc="FFFFFFFF">
      <w:start w:val="1980"/>
      <w:numFmt w:val="decimal"/>
      <w:lvlText w:val="%1"/>
      <w:lvlJc w:val="left"/>
      <w:pPr>
        <w:tabs>
          <w:tab w:val="num" w:pos="1552"/>
        </w:tabs>
        <w:ind w:left="1552" w:hanging="1410"/>
      </w:pPr>
      <w:rPr>
        <w:rFonts w:hint="default"/>
        <w:b/>
        <w:color w:val="8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42D6"/>
    <w:rsid w:val="00250B56"/>
    <w:rsid w:val="00282035"/>
    <w:rsid w:val="00335D05"/>
    <w:rsid w:val="00370A57"/>
    <w:rsid w:val="005C2C8C"/>
    <w:rsid w:val="006202FB"/>
    <w:rsid w:val="007C5352"/>
    <w:rsid w:val="008B43C4"/>
    <w:rsid w:val="00991A0D"/>
    <w:rsid w:val="00AA0A91"/>
    <w:rsid w:val="00C242D6"/>
    <w:rsid w:val="00D2668A"/>
    <w:rsid w:val="00E47D2C"/>
    <w:rsid w:val="00F40F3E"/>
    <w:rsid w:val="00F4281E"/>
    <w:rsid w:val="00F5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4"/>
      <w:lang w:val="en-US" w:eastAsia="ja-JP"/>
    </w:rPr>
  </w:style>
  <w:style w:type="paragraph" w:styleId="Ttulo1">
    <w:name w:val="heading 1"/>
    <w:basedOn w:val="Normal"/>
    <w:next w:val="Normal"/>
    <w:link w:val="Ttulo1Car"/>
    <w:qFormat/>
    <w:rsid w:val="00C242D6"/>
    <w:pPr>
      <w:keepNext/>
      <w:widowControl/>
      <w:spacing w:before="240" w:after="60"/>
      <w:jc w:val="left"/>
      <w:outlineLvl w:val="0"/>
    </w:pPr>
    <w:rPr>
      <w:rFonts w:ascii="Arial" w:eastAsia="Times New Roman" w:hAnsi="Arial"/>
      <w:b/>
      <w:kern w:val="28"/>
      <w:sz w:val="28"/>
      <w:lang w:val="fr-FR" w:eastAsia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35D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firstLine="960"/>
    </w:pPr>
    <w:rPr>
      <w:rFonts w:ascii="Times New Roman" w:hAnsi="Times New Roman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C242D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242D6"/>
    <w:rPr>
      <w:kern w:val="2"/>
      <w:sz w:val="24"/>
      <w:lang w:val="en-US" w:eastAsia="ja-JP"/>
    </w:rPr>
  </w:style>
  <w:style w:type="character" w:styleId="Textoennegrita">
    <w:name w:val="Strong"/>
    <w:basedOn w:val="Fuentedeprrafopredeter"/>
    <w:uiPriority w:val="22"/>
    <w:qFormat/>
    <w:rsid w:val="00C242D6"/>
    <w:rPr>
      <w:b/>
      <w:bCs/>
    </w:rPr>
  </w:style>
  <w:style w:type="paragraph" w:styleId="Encabezado">
    <w:name w:val="header"/>
    <w:basedOn w:val="Normal"/>
    <w:link w:val="EncabezadoCar"/>
    <w:semiHidden/>
    <w:rsid w:val="00C242D6"/>
    <w:pPr>
      <w:widowControl/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kern w:val="0"/>
      <w:sz w:val="20"/>
      <w:lang w:val="fr-FR" w:eastAsia="fr-FR"/>
    </w:rPr>
  </w:style>
  <w:style w:type="character" w:customStyle="1" w:styleId="EncabezadoCar">
    <w:name w:val="Encabezado Car"/>
    <w:basedOn w:val="Fuentedeprrafopredeter"/>
    <w:link w:val="Encabezado"/>
    <w:semiHidden/>
    <w:rsid w:val="00C242D6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rsid w:val="00C242D6"/>
    <w:pPr>
      <w:widowControl/>
      <w:spacing w:after="120" w:line="288" w:lineRule="atLeast"/>
      <w:jc w:val="left"/>
    </w:pPr>
    <w:rPr>
      <w:rFonts w:ascii="Arial Unicode MS" w:eastAsia="Arial Unicode MS" w:hAnsi="Arial Unicode MS" w:cs="Arial Unicode MS"/>
      <w:kern w:val="0"/>
      <w:szCs w:val="24"/>
      <w:lang w:val="fr-FR" w:eastAsia="fr-FR"/>
    </w:rPr>
  </w:style>
  <w:style w:type="paragraph" w:customStyle="1" w:styleId="BBAuthorName">
    <w:name w:val="BB_Author_Name"/>
    <w:basedOn w:val="Normal"/>
    <w:next w:val="Normal"/>
    <w:rsid w:val="00C242D6"/>
    <w:pPr>
      <w:widowControl/>
      <w:spacing w:after="240" w:line="480" w:lineRule="auto"/>
      <w:jc w:val="center"/>
    </w:pPr>
    <w:rPr>
      <w:rFonts w:eastAsia="Batang"/>
      <w:i/>
      <w:kern w:val="0"/>
      <w:lang w:eastAsia="en-US"/>
    </w:rPr>
  </w:style>
  <w:style w:type="paragraph" w:styleId="Subttulo">
    <w:name w:val="Subtitle"/>
    <w:basedOn w:val="Normal"/>
    <w:link w:val="SubttuloCar"/>
    <w:qFormat/>
    <w:rsid w:val="00C242D6"/>
    <w:pPr>
      <w:widowControl/>
    </w:pPr>
    <w:rPr>
      <w:rFonts w:ascii="Times New Roman" w:eastAsia="Times New Roman" w:hAnsi="Times New Roman"/>
      <w:i/>
      <w:iCs/>
      <w:kern w:val="0"/>
      <w:sz w:val="20"/>
      <w:lang w:val="en-GB" w:eastAsia="fr-FR"/>
    </w:rPr>
  </w:style>
  <w:style w:type="character" w:customStyle="1" w:styleId="SubttuloCar">
    <w:name w:val="Subtítulo Car"/>
    <w:basedOn w:val="Fuentedeprrafopredeter"/>
    <w:link w:val="Subttulo"/>
    <w:rsid w:val="00C242D6"/>
    <w:rPr>
      <w:rFonts w:ascii="Times New Roman" w:eastAsia="Times New Roman" w:hAnsi="Times New Roman"/>
      <w:i/>
      <w:iCs/>
      <w:lang w:val="en-GB"/>
    </w:rPr>
  </w:style>
  <w:style w:type="paragraph" w:customStyle="1" w:styleId="BATitle">
    <w:name w:val="BA_Title"/>
    <w:next w:val="BBAuthorName"/>
    <w:rsid w:val="00C242D6"/>
    <w:pPr>
      <w:spacing w:before="1380" w:line="250" w:lineRule="exact"/>
      <w:ind w:left="360" w:right="360"/>
      <w:jc w:val="center"/>
    </w:pPr>
    <w:rPr>
      <w:rFonts w:ascii="Helvetica" w:eastAsia="Times New Roman" w:hAnsi="Helvetica"/>
      <w:b/>
      <w:noProof/>
      <w:sz w:val="23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C242D6"/>
    <w:rPr>
      <w:rFonts w:ascii="Arial" w:eastAsia="Times New Roman" w:hAnsi="Arial"/>
      <w:b/>
      <w:kern w:val="28"/>
      <w:sz w:val="28"/>
    </w:rPr>
  </w:style>
  <w:style w:type="paragraph" w:styleId="Ttulo">
    <w:name w:val="Title"/>
    <w:basedOn w:val="Normal"/>
    <w:link w:val="TtuloCar"/>
    <w:qFormat/>
    <w:rsid w:val="00C242D6"/>
    <w:pPr>
      <w:widowControl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imes New Roman" w:eastAsia="Times New Roman" w:hAnsi="Times New Roman"/>
      <w:b/>
      <w:kern w:val="0"/>
      <w:lang w:val="en-GB" w:eastAsia="fr-FR"/>
    </w:rPr>
  </w:style>
  <w:style w:type="character" w:customStyle="1" w:styleId="TtuloCar">
    <w:name w:val="Título Car"/>
    <w:basedOn w:val="Fuentedeprrafopredeter"/>
    <w:link w:val="Ttulo"/>
    <w:rsid w:val="00C242D6"/>
    <w:rPr>
      <w:rFonts w:ascii="Times New Roman" w:eastAsia="Times New Roman" w:hAnsi="Times New Roman"/>
      <w:b/>
      <w:sz w:val="24"/>
      <w:lang w:val="en-GB"/>
    </w:rPr>
  </w:style>
  <w:style w:type="character" w:customStyle="1" w:styleId="searchterm0">
    <w:name w:val="searchterm0"/>
    <w:basedOn w:val="Fuentedeprrafopredeter"/>
    <w:rsid w:val="00C242D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47D2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47D2C"/>
    <w:rPr>
      <w:kern w:val="2"/>
      <w:sz w:val="24"/>
      <w:lang w:val="en-US" w:eastAsia="ja-JP"/>
    </w:rPr>
  </w:style>
  <w:style w:type="character" w:customStyle="1" w:styleId="databold">
    <w:name w:val="data_bold"/>
    <w:basedOn w:val="Fuentedeprrafopredeter"/>
    <w:rsid w:val="00AA0A91"/>
  </w:style>
  <w:style w:type="character" w:customStyle="1" w:styleId="Ttulo2Car">
    <w:name w:val="Título 2 Car"/>
    <w:basedOn w:val="Fuentedeprrafopredeter"/>
    <w:link w:val="Ttulo2"/>
    <w:uiPriority w:val="9"/>
    <w:rsid w:val="00335D05"/>
    <w:rPr>
      <w:rFonts w:ascii="Cambria" w:eastAsia="Times New Roman" w:hAnsi="Cambria" w:cs="Times New Roman"/>
      <w:b/>
      <w:bCs/>
      <w:i/>
      <w:iCs/>
      <w:kern w:val="2"/>
      <w:sz w:val="28"/>
      <w:szCs w:val="28"/>
      <w:lang w:val="en-US" w:eastAsia="ja-JP"/>
    </w:rPr>
  </w:style>
  <w:style w:type="character" w:customStyle="1" w:styleId="iconlinktext">
    <w:name w:val="iconlinktext"/>
    <w:basedOn w:val="Fuentedeprrafopredeter"/>
    <w:rsid w:val="00335D05"/>
  </w:style>
  <w:style w:type="character" w:customStyle="1" w:styleId="hit">
    <w:name w:val="hit"/>
    <w:basedOn w:val="Fuentedeprrafopredeter"/>
    <w:rsid w:val="00335D05"/>
  </w:style>
  <w:style w:type="paragraph" w:styleId="Prrafodelista">
    <w:name w:val="List Paragraph"/>
    <w:basedOn w:val="Normal"/>
    <w:uiPriority w:val="34"/>
    <w:qFormat/>
    <w:rsid w:val="006202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28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81E"/>
    <w:rPr>
      <w:rFonts w:ascii="Tahoma" w:hAnsi="Tahoma" w:cs="Tahoma"/>
      <w:kern w:val="2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5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Curriculum Vitae of Dr</vt:lpstr>
      <vt:lpstr>Curriculum Vitae of Dr</vt:lpstr>
    </vt:vector>
  </TitlesOfParts>
  <Company>WU</Company>
  <LinksUpToDate>false</LinksUpToDate>
  <CharactersWithSpaces>977</CharactersWithSpaces>
  <SharedDoc>false</SharedDoc>
  <HLinks>
    <vt:vector size="24" baseType="variant">
      <vt:variant>
        <vt:i4>2621544</vt:i4>
      </vt:variant>
      <vt:variant>
        <vt:i4>9</vt:i4>
      </vt:variant>
      <vt:variant>
        <vt:i4>0</vt:i4>
      </vt:variant>
      <vt:variant>
        <vt:i4>5</vt:i4>
      </vt:variant>
      <vt:variant>
        <vt:lpwstr>https://scifinder.cas.org/scifinder/references/answers/763DDAA6X86F35093X11F13BE638F871FEAF:764DEA89X86F35093X278ACBBD1940325762/1.html?nav=eNpb85aBtYSBMbGEQcXczMTF1dHCMsLCzM3Y1MDSOMLI3MLR2cnJxdDSxMDYyNTczAioNKm4iEEwK7EsUS8nMS9dzzOvJDU9tUjo0YIl3xvbLZgYGD0ZWMsSc0pTK4oYBBDq_Epzk1KL2tZMleWe8qCbiYGhooCBgYEdaGBGCYO0Y2iIh39QvKdfmKtfCJDh5x_vHuQfGuDp517CwJmZW5BfVAI0obiQoY6BGaiPoYSBqSgf1SVO-fk5qYl5ZxWKGq7O-fUO6JIomEsKQOqLi4HqtfOL0vWSE4v18ouTE4v0ilOLylKL9FLycxMz8_SS83Nz8_P0goGWBRekJttMWL1AdvqDU0wMTD4MPLmV_kUpmXmJOd6plSUMGj5Ag_SBBumDDdKHGKQPMUgfYpA-UKW1DwN7biXIxOISBkkfkGv1S0syc_R9MvOyU1M8EoszglNLrCsKCoCOEwd7BiSthyJ9I-d61NS7WnKgUIN5GawKKr_LpXXqtB3bTZhBoVrOAwweAXsHBjCoAAAGAJ3T&amp;key=caplus_2012:692895&amp;title=New%20core-shell%20hybrid%20nanoparticles%20for%20biophotonics:%20fluorescent%20organic%20nanocrystals%20confined%20in%20organosilicate%20spheres&amp;launchSrc=reflist&amp;p=1</vt:lpwstr>
      </vt:variant>
      <vt:variant>
        <vt:lpwstr/>
      </vt:variant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of Dr</dc:title>
  <dc:creator>YS</dc:creator>
  <cp:lastModifiedBy>Usuario</cp:lastModifiedBy>
  <cp:revision>3</cp:revision>
  <cp:lastPrinted>2006-02-16T13:06:00Z</cp:lastPrinted>
  <dcterms:created xsi:type="dcterms:W3CDTF">2015-09-30T13:05:00Z</dcterms:created>
  <dcterms:modified xsi:type="dcterms:W3CDTF">2015-09-30T13:12:00Z</dcterms:modified>
</cp:coreProperties>
</file>